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SALMAN</w:t>
      </w:r>
    </w:p>
    <w:p>
      <w:r>
        <w:rPr>
          <w:i/>
          <w:iCs/>
        </w:rPr>
        <w:t xml:space="preserve">Dancing In The Mirror - Audition Sheet</w:t>
      </w:r>
    </w:p>
    <w:p/>
    <w:p>
      <w:pPr>
        <w:pStyle w:val="Heading2"/>
      </w:pPr>
      <w:r>
        <w:t xml:space="preserve">Character</w:t>
      </w:r>
    </w:p>
    <w:p>
      <w:pPr>
        <w:spacing w:after="100"/>
      </w:pPr>
      <w:r>
        <w:rPr>
          <w:b/>
          <w:bCs/>
        </w:rPr>
        <w:t xml:space="preserve">Playing age: 50s</w:t>
      </w:r>
    </w:p>
    <w:p>
      <w:pPr>
        <w:spacing w:after="200"/>
      </w:pPr>
      <w:r>
        <w:t xml:space="preserve">One of the street drinkers, poetic and affectionate. Salman quotes Corinthians and calls the group a 'choir of angels.' A gentle presence amid the chaos of Carl's world.</w:t>
      </w:r>
    </w:p>
    <w:p>
      <w:pPr>
        <w:spacing w:after="200"/>
      </w:pPr>
      <w:r>
        <w:rPr>
          <w:b/>
          <w:bCs/>
        </w:rPr>
        <w:t xml:space="preserve">Requirements: </w:t>
      </w:r>
      <w:r>
        <w:t xml:space="preserve">Warmth and a sense of poetry. Salman sees beauty where others see only despair. A smaller role but one that brings light to dark scenes.</w:t>
      </w:r>
    </w:p>
    <w:p/>
    <w:p>
      <w:pPr>
        <w:pStyle w:val="Heading2"/>
      </w:pPr>
      <w:r>
        <w:t xml:space="preserve">Audition Lines</w:t>
      </w:r>
    </w:p>
    <w:p>
      <w:pPr>
        <w:spacing w:after="100"/>
      </w:pPr>
      <w:r>
        <w:rPr>
          <w:b/>
          <w:bCs/>
        </w:rPr>
        <w:t xml:space="preserve">SCENE: In the park with the drinking group (Scene 5)</w:t>
      </w:r>
    </w:p>
    <w:p>
      <w:pPr>
        <w:spacing w:after="100"/>
      </w:pPr>
      <w:r>
        <w:rPr>
          <w:i/>
          <w:iCs/>
        </w:rPr>
        <w:t xml:space="preserve">The group is drinking, singing. Salman is in reflective mood.</w:t>
      </w:r>
    </w:p>
    <w:p>
      <w:pPr>
        <w:spacing w:after="100"/>
      </w:pPr>
      <w:r>
        <w:rPr>
          <w:i/>
          <w:iCs/>
        </w:rPr>
        <w:t xml:space="preserve">[Quoting Corinthians]</w:t>
      </w:r>
    </w:p>
    <w:p>
      <w:pPr>
        <w:spacing w:after="100"/>
      </w:pPr>
      <w:r>
        <w:t xml:space="preserve">If I speak in the tongues of men or of angels...</w:t>
      </w:r>
    </w:p>
    <w:p>
      <w:pPr>
        <w:spacing w:after="100"/>
      </w:pPr>
      <w:r>
        <w:rPr>
          <w:i/>
          <w:iCs/>
        </w:rPr>
        <w:t xml:space="preserve">[Beat]</w:t>
      </w:r>
    </w:p>
    <w:p>
      <w:pPr>
        <w:spacing w:after="100"/>
      </w:pPr>
      <w:r>
        <w:t xml:space="preserve">But have not love.</w:t>
      </w:r>
    </w:p>
    <w:p>
      <w:pPr>
        <w:spacing w:after="100"/>
      </w:pPr>
      <w:r>
        <w:rPr>
          <w:i/>
          <w:iCs/>
        </w:rPr>
        <w:t xml:space="preserve">[Looking at the group]</w:t>
      </w:r>
    </w:p>
    <w:p>
      <w:pPr>
        <w:spacing w:after="100"/>
      </w:pPr>
      <w:r>
        <w:t xml:space="preserve">We're a choir of angels.</w:t>
      </w:r>
    </w:p>
    <w:p>
      <w:pPr>
        <w:spacing w:after="100"/>
      </w:pPr>
      <w:r>
        <w:rPr>
          <w:i/>
          <w:iCs/>
        </w:rPr>
        <w:t xml:space="preserve">[The group laughs. But Salman means it.]</w:t>
      </w:r>
    </w:p>
    <w:p/>
    <w:p>
      <w:pPr>
        <w:spacing w:after="100"/>
      </w:pPr>
      <w:r>
        <w:rPr>
          <w:i/>
          <w:iCs/>
        </w:rPr>
        <w:t xml:space="preserve">[Later, to Jade]</w:t>
      </w:r>
    </w:p>
    <w:p>
      <w:pPr>
        <w:spacing w:after="100"/>
      </w:pPr>
      <w:r>
        <w:t xml:space="preserve">You're alright, you know. You'll be alright.</w:t>
      </w:r>
    </w:p>
    <w:p/>
    <w:p>
      <w:pPr>
        <w:spacing w:after="100"/>
      </w:pPr>
      <w:r>
        <w:rPr>
          <w:i/>
          <w:iCs/>
        </w:rPr>
        <w:t xml:space="preserve">[Note: Salman's lines are few but carry weight. The actor should bring a sense of someone who has seen much, lost much, and found peace in unexpected places.]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240" w:after="240"/>
      <w:outlineLvl w:val="0"/>
    </w:pPr>
    <w:rPr>
      <w:rFonts w:ascii="Arial" w:cs="Arial" w:eastAsia="Arial" w:hAnsi="Arial"/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spacing w:before="300" w:after="120"/>
      <w:outlineLvl w:val="1"/>
    </w:pPr>
    <w:rPr>
      <w:rFonts w:ascii="Arial" w:cs="Arial" w:eastAsia="Arial" w:hAnsi="Arial"/>
      <w:b/>
      <w:bCs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2026-02-27T19:28:33.868Z</dcterms:created>
  <dcterms:modified xsi:type="dcterms:W3CDTF">2026-02-27T19:28:33.868Z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